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5BCF0" w14:textId="587104C8" w:rsidR="00EC7191" w:rsidRPr="00EC7191" w:rsidRDefault="00EC7191" w:rsidP="00EC7191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191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             </w:t>
      </w:r>
      <w:r w:rsidRPr="00EC719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C7191">
        <w:rPr>
          <w:rFonts w:ascii="Times New Roman" w:hAnsi="Times New Roman" w:cs="Times New Roman"/>
          <w:sz w:val="24"/>
          <w:szCs w:val="24"/>
        </w:rPr>
        <w:t xml:space="preserve">Pirkimo sąlygų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C7191">
        <w:rPr>
          <w:rFonts w:ascii="Times New Roman" w:hAnsi="Times New Roman" w:cs="Times New Roman"/>
          <w:sz w:val="24"/>
          <w:szCs w:val="24"/>
        </w:rPr>
        <w:t xml:space="preserve"> priedas „</w:t>
      </w:r>
      <w:r>
        <w:rPr>
          <w:rFonts w:ascii="Times New Roman" w:hAnsi="Times New Roman" w:cs="Times New Roman"/>
          <w:sz w:val="24"/>
          <w:szCs w:val="24"/>
        </w:rPr>
        <w:t>Techninė specifikacija</w:t>
      </w:r>
      <w:r w:rsidRPr="00EC7191">
        <w:rPr>
          <w:rFonts w:ascii="Times New Roman" w:hAnsi="Times New Roman" w:cs="Times New Roman"/>
          <w:sz w:val="24"/>
          <w:szCs w:val="24"/>
        </w:rPr>
        <w:t>“</w:t>
      </w:r>
    </w:p>
    <w:p w14:paraId="7A04DFA7" w14:textId="77777777" w:rsidR="00EC7191" w:rsidRDefault="00EC7191" w:rsidP="00EC7191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655B361E" w14:textId="77777777" w:rsidR="00EC7191" w:rsidRDefault="00EC7191" w:rsidP="00EC7191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7492FE1B" w14:textId="3A260BAB" w:rsidR="00632A4E" w:rsidRPr="00632A4E" w:rsidRDefault="00EC7191" w:rsidP="00EC7191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632A4E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MEDIENOS KUR</w:t>
      </w:r>
      <w:r w:rsidR="00614870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O</w:t>
      </w:r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KAMAJŲ SENIŪNIJAI</w:t>
      </w:r>
    </w:p>
    <w:p w14:paraId="462B523C" w14:textId="3E266B27" w:rsidR="00632A4E" w:rsidRDefault="00EC7191" w:rsidP="00EC7191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EC7191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TECHNINĖ SPECIFIKACIJA</w:t>
      </w:r>
    </w:p>
    <w:p w14:paraId="5309A35B" w14:textId="77777777" w:rsidR="00EC7191" w:rsidRPr="00EC7191" w:rsidRDefault="00EC7191" w:rsidP="00E371DB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06FEAE87" w14:textId="3E8FE3DF" w:rsidR="00632A4E" w:rsidRPr="006773E1" w:rsidRDefault="00E371DB" w:rsidP="00E371DB">
      <w:pPr>
        <w:tabs>
          <w:tab w:val="left" w:pos="426"/>
        </w:tabs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1. </w:t>
      </w:r>
      <w:r w:rsidR="007C7D71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Perkama</w:t>
      </w:r>
      <w:r w:rsid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bookmarkStart w:id="0" w:name="_Hlk192832925"/>
      <w:r w:rsidR="004503F8" w:rsidRPr="004503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medienos kuras</w:t>
      </w:r>
      <w:r w:rsidR="006F62C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– </w:t>
      </w:r>
      <w:r w:rsidR="004503F8" w:rsidRPr="004503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malkos </w:t>
      </w:r>
      <w:bookmarkEnd w:id="0"/>
      <w:r w:rsidR="004503F8" w:rsidRPr="004503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Kamajų seniūnijai</w:t>
      </w:r>
      <w:r w:rsidR="004503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  <w:bookmarkStart w:id="1" w:name="_Hlk192832806"/>
      <w:r w:rsidR="00632A4E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I kaitrumo grupės</w:t>
      </w:r>
      <w:r w:rsidR="006F62CA" w:rsidRPr="006F62CA">
        <w:t xml:space="preserve"> </w:t>
      </w:r>
      <w:r w:rsidR="006F62CA" w:rsidRPr="006F62C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medienos </w:t>
      </w:r>
      <w:bookmarkStart w:id="2" w:name="_Hlk192833261"/>
      <w:r w:rsidR="006F62CA" w:rsidRPr="006F62C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kuras</w:t>
      </w:r>
      <w:r w:rsidR="006F62C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– </w:t>
      </w:r>
      <w:r w:rsidR="006F62CA" w:rsidRPr="006F62C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malkos</w:t>
      </w:r>
      <w:bookmarkEnd w:id="2"/>
      <w:r w:rsidR="006F62C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turi būti</w:t>
      </w:r>
      <w:r w:rsidR="006773E1" w:rsidRPr="006773E1">
        <w:t xml:space="preserve"> </w:t>
      </w:r>
      <w:r w:rsidR="006773E1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supjaustytos rąsteliais po </w:t>
      </w:r>
      <w:r w:rsid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6773E1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3 m</w:t>
      </w:r>
      <w:r w:rsidR="004503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,</w:t>
      </w:r>
      <w:r w:rsidR="006773E1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storis nuo 10 </w:t>
      </w:r>
      <w:r w:rsidR="004503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c</w:t>
      </w:r>
      <w:r w:rsidR="006773E1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m.</w:t>
      </w:r>
      <w:bookmarkEnd w:id="1"/>
    </w:p>
    <w:p w14:paraId="737A25A4" w14:textId="485FB13B" w:rsidR="00632A4E" w:rsidRPr="006773E1" w:rsidRDefault="00E371DB" w:rsidP="00E371DB">
      <w:pPr>
        <w:tabs>
          <w:tab w:val="left" w:pos="426"/>
        </w:tabs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="00632A4E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2.</w:t>
      </w:r>
      <w:r w:rsidR="00E072DB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080D70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</w:t>
      </w:r>
      <w:r w:rsid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reliminarus</w:t>
      </w:r>
      <w:r w:rsidR="00632A4E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4503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m</w:t>
      </w:r>
      <w:r w:rsidR="004503F8" w:rsidRPr="004503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edienos kur</w:t>
      </w:r>
      <w:r w:rsidR="004503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</w:t>
      </w:r>
      <w:r w:rsidR="009840D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– </w:t>
      </w:r>
      <w:r w:rsidR="004503F8" w:rsidRPr="004503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malk</w:t>
      </w:r>
      <w:r w:rsidR="004503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ų</w:t>
      </w:r>
      <w:r w:rsidR="004503F8" w:rsidRPr="004503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632A4E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kiekis</w:t>
      </w:r>
      <w:r w:rsidR="006F62C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– </w:t>
      </w:r>
      <w:r w:rsidR="00536407" w:rsidRPr="006773E1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360</w:t>
      </w:r>
      <w:r w:rsidR="00632A4E" w:rsidRPr="006773E1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="00632A4E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2D462D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kietmetrių</w:t>
      </w:r>
      <w:r w:rsidR="00932A5F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3002F20D" w14:textId="6DAC5571" w:rsidR="00632A4E" w:rsidRPr="006773E1" w:rsidRDefault="00E371DB" w:rsidP="00E371DB">
      <w:pPr>
        <w:tabs>
          <w:tab w:val="left" w:pos="426"/>
        </w:tabs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="00632A4E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3.</w:t>
      </w:r>
      <w:r w:rsidR="00E072DB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bookmarkStart w:id="3" w:name="_Hlk192833009"/>
      <w:r w:rsidR="004503F8" w:rsidRPr="004503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Medienos </w:t>
      </w:r>
      <w:r w:rsidR="006F62CA" w:rsidRPr="006F62C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kuras – malkos </w:t>
      </w:r>
      <w:r w:rsidR="007C7D71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gali būti padžiūvusi</w:t>
      </w:r>
      <w:r w:rsidR="004503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os</w:t>
      </w:r>
      <w:r w:rsidR="007C7D71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ar saus</w:t>
      </w:r>
      <w:r w:rsidR="004503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os</w:t>
      </w:r>
      <w:r w:rsidR="007C7D71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, tačiau negali būti</w:t>
      </w:r>
      <w:r w:rsidR="00632A4E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7C7D71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sutręš</w:t>
      </w:r>
      <w:r w:rsidR="006773E1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u</w:t>
      </w:r>
      <w:r w:rsidR="004503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sios</w:t>
      </w:r>
      <w:r w:rsidR="007C7D71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ar supuvu</w:t>
      </w:r>
      <w:r w:rsidR="004503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sios</w:t>
      </w:r>
      <w:r w:rsidR="007C7D71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bookmarkEnd w:id="3"/>
    </w:p>
    <w:p w14:paraId="0B326D1D" w14:textId="486022BB" w:rsidR="00632A4E" w:rsidRPr="006773E1" w:rsidRDefault="00E371DB" w:rsidP="00E371DB">
      <w:pPr>
        <w:tabs>
          <w:tab w:val="left" w:pos="426"/>
        </w:tabs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>4</w:t>
      </w:r>
      <w:r w:rsidR="00632A4E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="00E072DB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632A4E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Pirkimo objektas neskaidomas į dalis</w:t>
      </w:r>
      <w:r w:rsidR="006773E1" w:rsidRPr="006773E1">
        <w:rPr>
          <w:rFonts w:ascii="Times New Roman" w:hAnsi="Times New Roman" w:cs="Times New Roman"/>
          <w:sz w:val="24"/>
          <w:szCs w:val="24"/>
        </w:rPr>
        <w:t xml:space="preserve"> </w:t>
      </w:r>
      <w:r w:rsidR="006773E1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neskaidomas</w:t>
      </w:r>
      <w:r w:rsidR="002C7F1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50F1ABEF" w14:textId="77DA1C2A" w:rsidR="00632A4E" w:rsidRPr="00632A4E" w:rsidRDefault="00E371DB" w:rsidP="00DB05B1">
      <w:pPr>
        <w:tabs>
          <w:tab w:val="left" w:pos="426"/>
        </w:tabs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>5</w:t>
      </w:r>
      <w:r w:rsidR="00632A4E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="00E072DB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632A4E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Tiekėjas </w:t>
      </w:r>
      <w:r w:rsidR="004503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m</w:t>
      </w:r>
      <w:r w:rsidR="004503F8" w:rsidRPr="004503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edienos kur</w:t>
      </w:r>
      <w:r w:rsidR="004503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ą</w:t>
      </w:r>
      <w:r w:rsidR="009840D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– </w:t>
      </w:r>
      <w:r w:rsidR="004503F8" w:rsidRPr="004503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malk</w:t>
      </w:r>
      <w:r w:rsidR="004503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</w:t>
      </w:r>
      <w:r w:rsidR="004503F8" w:rsidRPr="004503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</w:t>
      </w:r>
      <w:r w:rsidR="00632A4E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pristato savo transportu iki 202</w:t>
      </w:r>
      <w:r w:rsidR="00B160E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6</w:t>
      </w:r>
      <w:r w:rsidR="006773E1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m. </w:t>
      </w:r>
      <w:r w:rsidR="00C85CF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liepos</w:t>
      </w:r>
      <w:r w:rsidR="006773E1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30 d.</w:t>
      </w:r>
      <w:r w:rsidR="00632A4E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į </w:t>
      </w:r>
      <w:r w:rsidR="00536407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Kamajų</w:t>
      </w:r>
      <w:r w:rsidR="00632A4E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seniūnijos katilines</w:t>
      </w:r>
      <w:r w:rsidR="00C85CFC" w:rsidRPr="00C85CFC">
        <w:t xml:space="preserve"> </w:t>
      </w:r>
      <w:r w:rsidR="00C85CFC" w:rsidRPr="00C85CF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Aukštakalnių kaime, bei Duokiškio ir Salų miesteliuose.                      </w:t>
      </w:r>
      <w:r w:rsidR="00632A4E" w:rsidRPr="006773E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="00632A4E" w:rsidRPr="00632A4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                 </w:t>
      </w:r>
    </w:p>
    <w:p w14:paraId="625DC2EB" w14:textId="77777777" w:rsidR="00632A4E" w:rsidRPr="00632A4E" w:rsidRDefault="00632A4E" w:rsidP="00E371DB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32A4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                             ________________________________________</w:t>
      </w:r>
    </w:p>
    <w:p w14:paraId="420B9C12" w14:textId="77777777" w:rsidR="00632A4E" w:rsidRPr="00632A4E" w:rsidRDefault="00632A4E" w:rsidP="00632A4E">
      <w:pPr>
        <w:spacing w:after="20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3C7B3E8" w14:textId="77777777" w:rsidR="00A46E7F" w:rsidRDefault="00A46E7F"/>
    <w:sectPr w:rsidR="00A46E7F" w:rsidSect="00351F80">
      <w:headerReference w:type="default" r:id="rId6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0DDF0" w14:textId="77777777" w:rsidR="006D5C33" w:rsidRDefault="006D5C33" w:rsidP="00EC7191">
      <w:pPr>
        <w:spacing w:after="0" w:line="240" w:lineRule="auto"/>
      </w:pPr>
      <w:r>
        <w:separator/>
      </w:r>
    </w:p>
  </w:endnote>
  <w:endnote w:type="continuationSeparator" w:id="0">
    <w:p w14:paraId="4AB742F9" w14:textId="77777777" w:rsidR="006D5C33" w:rsidRDefault="006D5C33" w:rsidP="00EC7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030AC" w14:textId="77777777" w:rsidR="006D5C33" w:rsidRDefault="006D5C33" w:rsidP="00EC7191">
      <w:pPr>
        <w:spacing w:after="0" w:line="240" w:lineRule="auto"/>
      </w:pPr>
      <w:r>
        <w:separator/>
      </w:r>
    </w:p>
  </w:footnote>
  <w:footnote w:type="continuationSeparator" w:id="0">
    <w:p w14:paraId="4532AC43" w14:textId="77777777" w:rsidR="006D5C33" w:rsidRDefault="006D5C33" w:rsidP="00EC7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C58A5" w14:textId="39F8FC41" w:rsidR="00EC7191" w:rsidRPr="00EC7191" w:rsidRDefault="00EC7191">
    <w:pPr>
      <w:pStyle w:val="Antrats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</w:t>
    </w:r>
    <w:r w:rsidRPr="00EC7191">
      <w:rPr>
        <w:rFonts w:ascii="Times New Roman" w:hAnsi="Times New Roman" w:cs="Times New Roman"/>
        <w:sz w:val="24"/>
        <w:szCs w:val="24"/>
      </w:rPr>
      <w:t>Versija Nr. 1</w:t>
    </w:r>
  </w:p>
  <w:p w14:paraId="6A838A83" w14:textId="77777777" w:rsidR="00EC7191" w:rsidRDefault="00EC7191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3EE"/>
    <w:rsid w:val="00080D70"/>
    <w:rsid w:val="000E0F76"/>
    <w:rsid w:val="00114FA2"/>
    <w:rsid w:val="001952D9"/>
    <w:rsid w:val="002924F4"/>
    <w:rsid w:val="002C77E6"/>
    <w:rsid w:val="002C7F1A"/>
    <w:rsid w:val="002D462D"/>
    <w:rsid w:val="00351F80"/>
    <w:rsid w:val="004503F8"/>
    <w:rsid w:val="00490C75"/>
    <w:rsid w:val="004C63EE"/>
    <w:rsid w:val="004E3CF4"/>
    <w:rsid w:val="00527236"/>
    <w:rsid w:val="00536407"/>
    <w:rsid w:val="00543E3B"/>
    <w:rsid w:val="0055792E"/>
    <w:rsid w:val="005A7A91"/>
    <w:rsid w:val="005D0FE4"/>
    <w:rsid w:val="006077D0"/>
    <w:rsid w:val="00614870"/>
    <w:rsid w:val="00632A4E"/>
    <w:rsid w:val="006773E1"/>
    <w:rsid w:val="006C5A3B"/>
    <w:rsid w:val="006D5C33"/>
    <w:rsid w:val="006F62CA"/>
    <w:rsid w:val="007C7D71"/>
    <w:rsid w:val="00846BE8"/>
    <w:rsid w:val="00905F51"/>
    <w:rsid w:val="0091102E"/>
    <w:rsid w:val="00932A5F"/>
    <w:rsid w:val="009840DA"/>
    <w:rsid w:val="009F073C"/>
    <w:rsid w:val="00A35603"/>
    <w:rsid w:val="00A46E7F"/>
    <w:rsid w:val="00B02E63"/>
    <w:rsid w:val="00B160E3"/>
    <w:rsid w:val="00B65E79"/>
    <w:rsid w:val="00B82B84"/>
    <w:rsid w:val="00BD45C8"/>
    <w:rsid w:val="00C85CFC"/>
    <w:rsid w:val="00D150E7"/>
    <w:rsid w:val="00D43AB2"/>
    <w:rsid w:val="00D645E3"/>
    <w:rsid w:val="00DB05B1"/>
    <w:rsid w:val="00DC59B7"/>
    <w:rsid w:val="00DE29C5"/>
    <w:rsid w:val="00E072DB"/>
    <w:rsid w:val="00E26158"/>
    <w:rsid w:val="00E32C34"/>
    <w:rsid w:val="00E371DB"/>
    <w:rsid w:val="00E41469"/>
    <w:rsid w:val="00EC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499A4"/>
  <w15:chartTrackingRefBased/>
  <w15:docId w15:val="{8A4B5FAB-3BE8-4664-8201-9FEDFA337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C63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C63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C63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C63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C63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C63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C63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C63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C63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C63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C63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C63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C63E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C63E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C63E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C63E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C63E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C63E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C63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C63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C63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C63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C63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C63E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C63E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C63E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C63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C63E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C63EE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EC71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C7191"/>
  </w:style>
  <w:style w:type="paragraph" w:styleId="Porat">
    <w:name w:val="footer"/>
    <w:basedOn w:val="prastasis"/>
    <w:link w:val="PoratDiagrama"/>
    <w:uiPriority w:val="99"/>
    <w:unhideWhenUsed/>
    <w:rsid w:val="00EC71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7191"/>
  </w:style>
  <w:style w:type="character" w:styleId="Komentaronuoroda">
    <w:name w:val="annotation reference"/>
    <w:basedOn w:val="Numatytasispastraiposriftas"/>
    <w:uiPriority w:val="99"/>
    <w:semiHidden/>
    <w:unhideWhenUsed/>
    <w:rsid w:val="00B02E6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02E6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02E6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02E6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02E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76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553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Giedrius Mikalkevičius</dc:creator>
  <cp:keywords/>
  <dc:description/>
  <cp:lastModifiedBy>Dalia Bulovienė</cp:lastModifiedBy>
  <cp:revision>3</cp:revision>
  <dcterms:created xsi:type="dcterms:W3CDTF">2026-04-02T08:31:00Z</dcterms:created>
  <dcterms:modified xsi:type="dcterms:W3CDTF">2026-06-11T10:12:00Z</dcterms:modified>
</cp:coreProperties>
</file>